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9AB" w:rsidRDefault="002149AB" w:rsidP="002149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казённое учреждение</w:t>
      </w:r>
    </w:p>
    <w:p w:rsidR="002149AB" w:rsidRDefault="002149AB" w:rsidP="002149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«Отдел образования администрации            </w:t>
      </w:r>
    </w:p>
    <w:p w:rsidR="002149AB" w:rsidRDefault="002149AB" w:rsidP="002149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Первомайского района</w:t>
      </w:r>
    </w:p>
    <w:p w:rsidR="002149AB" w:rsidRDefault="002149AB" w:rsidP="002149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Оренбургской области»</w:t>
      </w:r>
    </w:p>
    <w:p w:rsidR="002149AB" w:rsidRDefault="002149AB" w:rsidP="002149AB">
      <w:pPr>
        <w:rPr>
          <w:b/>
          <w:sz w:val="28"/>
          <w:szCs w:val="28"/>
        </w:rPr>
      </w:pPr>
    </w:p>
    <w:p w:rsidR="002149AB" w:rsidRDefault="002149AB" w:rsidP="002149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ПРИКАЗ    </w:t>
      </w:r>
    </w:p>
    <w:p w:rsidR="002149AB" w:rsidRDefault="002149AB" w:rsidP="002149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149AB" w:rsidRDefault="0059689B" w:rsidP="002149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27.12.2017 </w:t>
      </w:r>
      <w:r w:rsidR="00805DE3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01/10-192</w:t>
      </w:r>
      <w:bookmarkStart w:id="0" w:name="_GoBack"/>
      <w:bookmarkEnd w:id="0"/>
    </w:p>
    <w:p w:rsidR="002149AB" w:rsidRDefault="002149AB" w:rsidP="002149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C42CCC" w:rsidRDefault="002149AB" w:rsidP="00C42C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C42CCC">
        <w:rPr>
          <w:b/>
          <w:sz w:val="28"/>
          <w:szCs w:val="28"/>
        </w:rPr>
        <w:t xml:space="preserve">режиме работы </w:t>
      </w:r>
    </w:p>
    <w:p w:rsidR="00C42CCC" w:rsidRDefault="00C42CCC" w:rsidP="00C42C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общеобразовательных организаций </w:t>
      </w:r>
    </w:p>
    <w:p w:rsidR="00501663" w:rsidRDefault="00C42CCC" w:rsidP="00501663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условиях резкого понижения температуры воздуха</w:t>
      </w:r>
    </w:p>
    <w:p w:rsidR="00C42CCC" w:rsidRDefault="00C42CCC" w:rsidP="00501663">
      <w:pPr>
        <w:rPr>
          <w:b/>
          <w:sz w:val="28"/>
          <w:szCs w:val="28"/>
        </w:rPr>
      </w:pPr>
    </w:p>
    <w:p w:rsidR="00C42CCC" w:rsidRPr="00C42CCC" w:rsidRDefault="00501663" w:rsidP="0094611D">
      <w:pPr>
        <w:rPr>
          <w:color w:val="000000" w:themeColor="text1"/>
          <w:sz w:val="28"/>
          <w:szCs w:val="28"/>
        </w:rPr>
      </w:pPr>
      <w:r w:rsidRPr="00C42CCC">
        <w:rPr>
          <w:b/>
          <w:color w:val="000000" w:themeColor="text1"/>
          <w:sz w:val="28"/>
          <w:szCs w:val="28"/>
        </w:rPr>
        <w:t xml:space="preserve">     </w:t>
      </w:r>
      <w:r w:rsidR="00C42CCC">
        <w:rPr>
          <w:sz w:val="28"/>
          <w:szCs w:val="28"/>
        </w:rPr>
        <w:t>В</w:t>
      </w:r>
      <w:r w:rsidR="00C42CCC" w:rsidRPr="00C42CCC">
        <w:rPr>
          <w:sz w:val="28"/>
          <w:szCs w:val="28"/>
        </w:rPr>
        <w:t xml:space="preserve"> целях обеспечения сохранности</w:t>
      </w:r>
      <w:r w:rsidR="00C42CCC" w:rsidRPr="008E2313">
        <w:t xml:space="preserve"> </w:t>
      </w:r>
      <w:r w:rsidR="00C42CCC" w:rsidRPr="00C42CCC">
        <w:rPr>
          <w:color w:val="000000" w:themeColor="text1"/>
          <w:sz w:val="28"/>
          <w:szCs w:val="28"/>
        </w:rPr>
        <w:t xml:space="preserve">жизни и здоровья обучающихся </w:t>
      </w:r>
      <w:r w:rsidR="00F3431F">
        <w:rPr>
          <w:color w:val="000000" w:themeColor="text1"/>
          <w:sz w:val="28"/>
          <w:szCs w:val="28"/>
        </w:rPr>
        <w:t>общеобразовательных организаций Первомайского района Оренбургской области (далее – ОО) в условиях резкого понижения</w:t>
      </w:r>
      <w:r w:rsidR="00C42CCC" w:rsidRPr="00C42CCC">
        <w:rPr>
          <w:color w:val="000000" w:themeColor="text1"/>
          <w:sz w:val="28"/>
          <w:szCs w:val="28"/>
        </w:rPr>
        <w:t xml:space="preserve"> температуры воздуха</w:t>
      </w:r>
    </w:p>
    <w:p w:rsidR="008D1F81" w:rsidRPr="00BA09F4" w:rsidRDefault="002149AB" w:rsidP="00501663">
      <w:pPr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BA09F4" w:rsidRDefault="00BA09F4" w:rsidP="00501663">
      <w:pPr>
        <w:jc w:val="both"/>
        <w:rPr>
          <w:b/>
          <w:sz w:val="28"/>
          <w:szCs w:val="28"/>
        </w:rPr>
      </w:pPr>
    </w:p>
    <w:p w:rsidR="00F3431F" w:rsidRDefault="00F3431F" w:rsidP="009D4646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F3431F">
        <w:rPr>
          <w:color w:val="000000" w:themeColor="text1"/>
          <w:sz w:val="28"/>
          <w:szCs w:val="28"/>
        </w:rPr>
        <w:t>Руководителям  ОО:</w:t>
      </w:r>
    </w:p>
    <w:p w:rsidR="009D4646" w:rsidRPr="009D4646" w:rsidRDefault="006813D6" w:rsidP="009D4646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 w:rsidRPr="009D4646">
        <w:rPr>
          <w:color w:val="000000" w:themeColor="text1"/>
          <w:sz w:val="28"/>
          <w:szCs w:val="28"/>
        </w:rPr>
        <w:t>Принять нормативный до</w:t>
      </w:r>
      <w:r w:rsidR="0094611D">
        <w:rPr>
          <w:color w:val="000000" w:themeColor="text1"/>
          <w:sz w:val="28"/>
          <w:szCs w:val="28"/>
        </w:rPr>
        <w:t xml:space="preserve">кумент, устанавливающий порядок </w:t>
      </w:r>
      <w:r w:rsidRPr="009D4646">
        <w:rPr>
          <w:color w:val="000000" w:themeColor="text1"/>
          <w:sz w:val="28"/>
          <w:szCs w:val="28"/>
        </w:rPr>
        <w:t>отмены учебных заняти</w:t>
      </w:r>
      <w:r w:rsidR="009D4646" w:rsidRPr="009D4646">
        <w:rPr>
          <w:color w:val="000000" w:themeColor="text1"/>
          <w:sz w:val="28"/>
          <w:szCs w:val="28"/>
        </w:rPr>
        <w:t xml:space="preserve">й </w:t>
      </w:r>
      <w:r w:rsidR="009D4646" w:rsidRPr="009D4646">
        <w:rPr>
          <w:sz w:val="28"/>
          <w:szCs w:val="28"/>
        </w:rPr>
        <w:t>в условиях резкого понижения температуры воздуха.</w:t>
      </w:r>
    </w:p>
    <w:p w:rsidR="006813D6" w:rsidRDefault="009D4646" w:rsidP="009D4646">
      <w:pPr>
        <w:pStyle w:val="a5"/>
        <w:numPr>
          <w:ilvl w:val="1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Предусмотреть источник </w:t>
      </w:r>
      <w:r w:rsidR="005765F5">
        <w:rPr>
          <w:color w:val="000000" w:themeColor="text1"/>
          <w:sz w:val="28"/>
          <w:szCs w:val="28"/>
        </w:rPr>
        <w:t xml:space="preserve">своевременного </w:t>
      </w:r>
      <w:r>
        <w:rPr>
          <w:color w:val="000000" w:themeColor="text1"/>
          <w:sz w:val="28"/>
          <w:szCs w:val="28"/>
        </w:rPr>
        <w:t xml:space="preserve">информирования родителей и обучающихся </w:t>
      </w:r>
      <w:r w:rsidR="00BA09F4">
        <w:rPr>
          <w:color w:val="000000" w:themeColor="text1"/>
          <w:sz w:val="28"/>
          <w:szCs w:val="28"/>
        </w:rPr>
        <w:t>об отмене зан</w:t>
      </w:r>
      <w:r>
        <w:rPr>
          <w:color w:val="000000" w:themeColor="text1"/>
          <w:sz w:val="28"/>
          <w:szCs w:val="28"/>
        </w:rPr>
        <w:t>ятий в связи с резким понижением температуры воздуха (официальный сайт ОО, телефонная связь и др.)</w:t>
      </w:r>
    </w:p>
    <w:p w:rsidR="006813D6" w:rsidRPr="00F3431F" w:rsidRDefault="009D4646" w:rsidP="009D4646">
      <w:pPr>
        <w:pStyle w:val="a5"/>
        <w:numPr>
          <w:ilvl w:val="1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Расположить на официальном сайте ОО нормативную документацию, </w:t>
      </w:r>
      <w:r w:rsidR="00BA09F4">
        <w:rPr>
          <w:color w:val="000000" w:themeColor="text1"/>
          <w:sz w:val="28"/>
          <w:szCs w:val="28"/>
        </w:rPr>
        <w:t>устанавливающую</w:t>
      </w:r>
      <w:r w:rsidRPr="009D4646">
        <w:rPr>
          <w:color w:val="000000" w:themeColor="text1"/>
          <w:sz w:val="28"/>
          <w:szCs w:val="28"/>
        </w:rPr>
        <w:t xml:space="preserve"> порядок отмены учебных занятий </w:t>
      </w:r>
      <w:r w:rsidRPr="009D4646">
        <w:rPr>
          <w:sz w:val="28"/>
          <w:szCs w:val="28"/>
        </w:rPr>
        <w:t>в условиях резкого понижения температуры воздуха</w:t>
      </w:r>
      <w:r>
        <w:rPr>
          <w:sz w:val="28"/>
          <w:szCs w:val="28"/>
        </w:rPr>
        <w:t>, температурную шкалу для отмены занятий.</w:t>
      </w:r>
      <w:r w:rsidRPr="00F3431F">
        <w:rPr>
          <w:color w:val="000000" w:themeColor="text1"/>
          <w:sz w:val="28"/>
          <w:szCs w:val="28"/>
        </w:rPr>
        <w:t xml:space="preserve"> </w:t>
      </w:r>
    </w:p>
    <w:p w:rsidR="00F3431F" w:rsidRPr="006813D6" w:rsidRDefault="009D4646" w:rsidP="009D4646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F3431F" w:rsidRPr="00F3431F">
        <w:rPr>
          <w:color w:val="000000" w:themeColor="text1"/>
          <w:sz w:val="28"/>
          <w:szCs w:val="28"/>
        </w:rPr>
        <w:t xml:space="preserve">ринять решение </w:t>
      </w:r>
      <w:r>
        <w:rPr>
          <w:color w:val="000000" w:themeColor="text1"/>
          <w:sz w:val="28"/>
          <w:szCs w:val="28"/>
        </w:rPr>
        <w:t xml:space="preserve">при условии резкого понижения температуры воздуха </w:t>
      </w:r>
      <w:r w:rsidR="00F3431F" w:rsidRPr="00F3431F">
        <w:rPr>
          <w:color w:val="000000" w:themeColor="text1"/>
          <w:sz w:val="28"/>
          <w:szCs w:val="28"/>
        </w:rPr>
        <w:t>об отмене учебных занятий</w:t>
      </w:r>
      <w:r w:rsidR="00F3431F">
        <w:rPr>
          <w:color w:val="000000" w:themeColor="text1"/>
          <w:sz w:val="28"/>
          <w:szCs w:val="28"/>
        </w:rPr>
        <w:t xml:space="preserve"> на основе рекомендаций </w:t>
      </w:r>
      <w:r w:rsidR="006813D6">
        <w:rPr>
          <w:color w:val="000000" w:themeColor="text1"/>
          <w:sz w:val="28"/>
          <w:szCs w:val="28"/>
        </w:rPr>
        <w:t xml:space="preserve">МКУ «Отдел образования администрации Первомайского района Оренбургской области» (далее – отдел образования) согласно </w:t>
      </w:r>
      <w:r w:rsidR="00F3431F">
        <w:rPr>
          <w:color w:val="000000" w:themeColor="text1"/>
          <w:sz w:val="28"/>
          <w:szCs w:val="28"/>
        </w:rPr>
        <w:t>прилож</w:t>
      </w:r>
      <w:r w:rsidR="006813D6">
        <w:rPr>
          <w:color w:val="000000" w:themeColor="text1"/>
          <w:sz w:val="28"/>
          <w:szCs w:val="28"/>
        </w:rPr>
        <w:t>ению к настоящему приказу.</w:t>
      </w:r>
    </w:p>
    <w:p w:rsidR="006813D6" w:rsidRDefault="009D4646" w:rsidP="009D4646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при отмене занятий </w:t>
      </w:r>
      <w:r w:rsidR="00BA09F4">
        <w:rPr>
          <w:sz w:val="28"/>
          <w:szCs w:val="28"/>
        </w:rPr>
        <w:t>в условиях резкого понижения температуры воздуха:</w:t>
      </w:r>
    </w:p>
    <w:p w:rsidR="009D4646" w:rsidRDefault="009D4646" w:rsidP="009D4646">
      <w:pPr>
        <w:pStyle w:val="a5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продол</w:t>
      </w:r>
      <w:r w:rsidR="00BA09F4">
        <w:rPr>
          <w:sz w:val="28"/>
          <w:szCs w:val="28"/>
        </w:rPr>
        <w:t>жение работы педагогического коллектива ОО;</w:t>
      </w:r>
    </w:p>
    <w:p w:rsidR="00BA09F4" w:rsidRDefault="00BA09F4" w:rsidP="009D4646">
      <w:pPr>
        <w:pStyle w:val="a5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индивидуальных, групповых занятий с обучающимися, которые пришли в ОО;</w:t>
      </w:r>
    </w:p>
    <w:p w:rsidR="00BA09F4" w:rsidRDefault="00BA09F4" w:rsidP="009D4646">
      <w:pPr>
        <w:pStyle w:val="a5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воздушно-теплового режима и выполнение санитарно-гигиенических требований.</w:t>
      </w:r>
    </w:p>
    <w:p w:rsidR="005765F5" w:rsidRDefault="0094611D" w:rsidP="0094611D">
      <w:pPr>
        <w:jc w:val="both"/>
        <w:rPr>
          <w:sz w:val="28"/>
          <w:szCs w:val="28"/>
        </w:rPr>
      </w:pPr>
      <w:r>
        <w:t xml:space="preserve">             </w:t>
      </w:r>
      <w:r w:rsidRPr="0094611D">
        <w:rPr>
          <w:sz w:val="28"/>
          <w:szCs w:val="28"/>
        </w:rPr>
        <w:t xml:space="preserve">1.6.    </w:t>
      </w:r>
      <w:r>
        <w:rPr>
          <w:sz w:val="28"/>
          <w:szCs w:val="28"/>
        </w:rPr>
        <w:t xml:space="preserve">   </w:t>
      </w:r>
      <w:r w:rsidR="005765F5">
        <w:rPr>
          <w:sz w:val="28"/>
          <w:szCs w:val="28"/>
        </w:rPr>
        <w:t>Предусмотреть:</w:t>
      </w:r>
    </w:p>
    <w:p w:rsidR="005765F5" w:rsidRDefault="005765F5" w:rsidP="009461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- </w:t>
      </w:r>
      <w:r w:rsidR="0094611D" w:rsidRPr="0094611D">
        <w:rPr>
          <w:sz w:val="28"/>
          <w:szCs w:val="28"/>
        </w:rPr>
        <w:t>возможность использования</w:t>
      </w:r>
      <w:r>
        <w:rPr>
          <w:sz w:val="28"/>
          <w:szCs w:val="28"/>
        </w:rPr>
        <w:t xml:space="preserve"> дистанционных </w:t>
      </w:r>
      <w:r w:rsidR="0094611D" w:rsidRPr="0094611D">
        <w:rPr>
          <w:sz w:val="28"/>
          <w:szCs w:val="28"/>
        </w:rPr>
        <w:t xml:space="preserve">образовательных </w:t>
      </w:r>
    </w:p>
    <w:p w:rsidR="0094611D" w:rsidRPr="0094611D" w:rsidRDefault="005765F5" w:rsidP="009461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94611D">
        <w:rPr>
          <w:sz w:val="28"/>
          <w:szCs w:val="28"/>
        </w:rPr>
        <w:t xml:space="preserve">технологий, </w:t>
      </w:r>
      <w:proofErr w:type="spellStart"/>
      <w:r w:rsidRPr="0094611D">
        <w:rPr>
          <w:sz w:val="28"/>
          <w:szCs w:val="28"/>
        </w:rPr>
        <w:t>интернет-ресурсов</w:t>
      </w:r>
      <w:proofErr w:type="spellEnd"/>
      <w:r w:rsidRPr="0094611D">
        <w:rPr>
          <w:sz w:val="28"/>
          <w:szCs w:val="28"/>
        </w:rPr>
        <w:t xml:space="preserve"> (сайт ОО,</w:t>
      </w:r>
      <w:r>
        <w:rPr>
          <w:sz w:val="28"/>
          <w:szCs w:val="28"/>
        </w:rPr>
        <w:t xml:space="preserve"> </w:t>
      </w:r>
      <w:r w:rsidRPr="0094611D">
        <w:rPr>
          <w:sz w:val="28"/>
          <w:szCs w:val="28"/>
        </w:rPr>
        <w:t>электронная почта и др.),</w:t>
      </w:r>
    </w:p>
    <w:p w:rsidR="0094611D" w:rsidRDefault="005765F5" w:rsidP="0094611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94611D" w:rsidRPr="0094611D">
        <w:rPr>
          <w:sz w:val="28"/>
          <w:szCs w:val="28"/>
        </w:rPr>
        <w:t>мобильной связи при организ</w:t>
      </w:r>
      <w:r>
        <w:rPr>
          <w:sz w:val="28"/>
          <w:szCs w:val="28"/>
        </w:rPr>
        <w:t xml:space="preserve">ации </w:t>
      </w:r>
      <w:r w:rsidR="0094611D">
        <w:rPr>
          <w:sz w:val="28"/>
          <w:szCs w:val="28"/>
        </w:rPr>
        <w:t xml:space="preserve">индивидуальных консультаций и </w:t>
      </w:r>
    </w:p>
    <w:p w:rsidR="005765F5" w:rsidRDefault="005765F5" w:rsidP="005765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дополнительного образования обучающихся;</w:t>
      </w:r>
    </w:p>
    <w:p w:rsidR="005765F5" w:rsidRDefault="005765F5" w:rsidP="005765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комплекс мер по обеспечению выполнения учебных программ.</w:t>
      </w:r>
    </w:p>
    <w:p w:rsidR="005765F5" w:rsidRDefault="005765F5" w:rsidP="005765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1.7. Информировать отдел</w:t>
      </w:r>
      <w:r w:rsidR="00BA09F4" w:rsidRPr="0094611D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(начальника отдела дошкольного     </w:t>
      </w:r>
    </w:p>
    <w:p w:rsidR="005765F5" w:rsidRDefault="005765F5" w:rsidP="005765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 общего образования </w:t>
      </w:r>
      <w:r w:rsidR="00805DE3">
        <w:rPr>
          <w:sz w:val="28"/>
          <w:szCs w:val="28"/>
        </w:rPr>
        <w:t xml:space="preserve">А.С. </w:t>
      </w:r>
      <w:proofErr w:type="spellStart"/>
      <w:r w:rsidR="00805DE3">
        <w:rPr>
          <w:sz w:val="28"/>
          <w:szCs w:val="28"/>
        </w:rPr>
        <w:t>Елешеву</w:t>
      </w:r>
      <w:proofErr w:type="spellEnd"/>
      <w:r>
        <w:rPr>
          <w:sz w:val="28"/>
          <w:szCs w:val="28"/>
        </w:rPr>
        <w:t>) об отмене занятий ОО в условиях</w:t>
      </w:r>
      <w:r w:rsidR="00805DE3">
        <w:rPr>
          <w:sz w:val="28"/>
          <w:szCs w:val="28"/>
        </w:rPr>
        <w:t xml:space="preserve"> </w:t>
      </w:r>
      <w:r>
        <w:rPr>
          <w:sz w:val="28"/>
          <w:szCs w:val="28"/>
        </w:rPr>
        <w:t>резкого понижения температуры воздуха.</w:t>
      </w:r>
    </w:p>
    <w:p w:rsidR="00BA09F4" w:rsidRPr="0094611D" w:rsidRDefault="00BA09F4" w:rsidP="0094611D">
      <w:pPr>
        <w:pStyle w:val="a6"/>
        <w:jc w:val="both"/>
        <w:rPr>
          <w:sz w:val="28"/>
          <w:szCs w:val="28"/>
        </w:rPr>
      </w:pPr>
      <w:r w:rsidRPr="0094611D">
        <w:rPr>
          <w:sz w:val="28"/>
          <w:szCs w:val="28"/>
        </w:rPr>
        <w:t xml:space="preserve">2. Контроль исполнения данного приказа оставляю за собой. </w:t>
      </w:r>
    </w:p>
    <w:p w:rsidR="00BA09F4" w:rsidRDefault="00BA09F4" w:rsidP="0094611D">
      <w:pPr>
        <w:pStyle w:val="a6"/>
        <w:jc w:val="both"/>
        <w:rPr>
          <w:bCs/>
          <w:sz w:val="28"/>
          <w:szCs w:val="28"/>
        </w:rPr>
      </w:pPr>
    </w:p>
    <w:p w:rsidR="0094611D" w:rsidRPr="0094611D" w:rsidRDefault="0094611D" w:rsidP="0094611D">
      <w:pPr>
        <w:pStyle w:val="a6"/>
        <w:jc w:val="both"/>
        <w:rPr>
          <w:bCs/>
          <w:sz w:val="28"/>
          <w:szCs w:val="28"/>
        </w:rPr>
      </w:pPr>
    </w:p>
    <w:p w:rsidR="002149AB" w:rsidRDefault="002149AB" w:rsidP="0050166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МКУ «Отдел образования </w:t>
      </w:r>
    </w:p>
    <w:p w:rsidR="002149AB" w:rsidRDefault="002149AB" w:rsidP="0050166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Первомайского района </w:t>
      </w:r>
    </w:p>
    <w:p w:rsidR="002149AB" w:rsidRDefault="002149AB" w:rsidP="002149A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Оренбургской области»       </w:t>
      </w:r>
      <w:r w:rsidR="00915A43">
        <w:rPr>
          <w:sz w:val="28"/>
          <w:szCs w:val="28"/>
        </w:rPr>
        <w:t xml:space="preserve">                                                    </w:t>
      </w:r>
      <w:r>
        <w:rPr>
          <w:bCs/>
          <w:sz w:val="28"/>
          <w:szCs w:val="28"/>
        </w:rPr>
        <w:t xml:space="preserve">Ю.К. Березовский </w:t>
      </w:r>
    </w:p>
    <w:p w:rsidR="0074389F" w:rsidRDefault="0074389F" w:rsidP="002149AB">
      <w:pPr>
        <w:jc w:val="both"/>
        <w:rPr>
          <w:bCs/>
          <w:sz w:val="28"/>
          <w:szCs w:val="28"/>
        </w:rPr>
      </w:pPr>
    </w:p>
    <w:p w:rsidR="002149AB" w:rsidRDefault="002149AB" w:rsidP="002149AB">
      <w:pPr>
        <w:jc w:val="both"/>
      </w:pPr>
    </w:p>
    <w:p w:rsidR="00E52D2B" w:rsidRDefault="00E52D2B" w:rsidP="002149AB">
      <w:pPr>
        <w:jc w:val="both"/>
      </w:pPr>
    </w:p>
    <w:p w:rsidR="0094611D" w:rsidRDefault="0094611D" w:rsidP="00E52D2B">
      <w:pPr>
        <w:jc w:val="both"/>
      </w:pPr>
    </w:p>
    <w:p w:rsidR="0094611D" w:rsidRDefault="0094611D" w:rsidP="00E52D2B">
      <w:pPr>
        <w:jc w:val="both"/>
      </w:pPr>
    </w:p>
    <w:p w:rsidR="0094611D" w:rsidRDefault="0094611D" w:rsidP="00E52D2B">
      <w:pPr>
        <w:jc w:val="both"/>
      </w:pPr>
    </w:p>
    <w:p w:rsidR="0094611D" w:rsidRDefault="0094611D" w:rsidP="00E52D2B">
      <w:pPr>
        <w:jc w:val="both"/>
      </w:pPr>
    </w:p>
    <w:p w:rsidR="0094611D" w:rsidRDefault="0094611D" w:rsidP="00E52D2B">
      <w:pPr>
        <w:jc w:val="both"/>
      </w:pPr>
    </w:p>
    <w:p w:rsidR="0094611D" w:rsidRDefault="0094611D" w:rsidP="00E52D2B">
      <w:pPr>
        <w:jc w:val="both"/>
      </w:pPr>
    </w:p>
    <w:p w:rsidR="0094611D" w:rsidRDefault="0094611D" w:rsidP="00E52D2B">
      <w:pPr>
        <w:jc w:val="both"/>
      </w:pPr>
    </w:p>
    <w:p w:rsidR="0094611D" w:rsidRDefault="0094611D" w:rsidP="00E52D2B">
      <w:pPr>
        <w:jc w:val="both"/>
      </w:pPr>
    </w:p>
    <w:p w:rsidR="0094611D" w:rsidRDefault="0094611D" w:rsidP="00E52D2B">
      <w:pPr>
        <w:jc w:val="both"/>
      </w:pPr>
    </w:p>
    <w:p w:rsidR="0094611D" w:rsidRDefault="0094611D" w:rsidP="00E52D2B">
      <w:pPr>
        <w:jc w:val="both"/>
      </w:pPr>
    </w:p>
    <w:p w:rsidR="0094611D" w:rsidRDefault="0094611D" w:rsidP="00E52D2B">
      <w:pPr>
        <w:jc w:val="both"/>
      </w:pPr>
    </w:p>
    <w:p w:rsidR="0094611D" w:rsidRDefault="0094611D" w:rsidP="00E52D2B">
      <w:pPr>
        <w:jc w:val="both"/>
      </w:pPr>
    </w:p>
    <w:p w:rsidR="0094611D" w:rsidRDefault="0094611D" w:rsidP="00E52D2B">
      <w:pPr>
        <w:jc w:val="both"/>
      </w:pPr>
    </w:p>
    <w:p w:rsidR="0094611D" w:rsidRDefault="0094611D" w:rsidP="00E52D2B">
      <w:pPr>
        <w:jc w:val="both"/>
      </w:pPr>
    </w:p>
    <w:p w:rsidR="0094611D" w:rsidRDefault="0094611D" w:rsidP="00E52D2B">
      <w:pPr>
        <w:jc w:val="both"/>
      </w:pPr>
    </w:p>
    <w:p w:rsidR="0094611D" w:rsidRDefault="0094611D" w:rsidP="00E52D2B">
      <w:pPr>
        <w:jc w:val="both"/>
      </w:pPr>
    </w:p>
    <w:p w:rsidR="0094611D" w:rsidRDefault="0094611D" w:rsidP="00E52D2B">
      <w:pPr>
        <w:jc w:val="both"/>
      </w:pPr>
    </w:p>
    <w:p w:rsidR="0094611D" w:rsidRDefault="0094611D" w:rsidP="00E52D2B">
      <w:pPr>
        <w:jc w:val="both"/>
      </w:pPr>
    </w:p>
    <w:p w:rsidR="0094611D" w:rsidRDefault="0094611D" w:rsidP="00E52D2B">
      <w:pPr>
        <w:jc w:val="both"/>
      </w:pPr>
    </w:p>
    <w:p w:rsidR="0094611D" w:rsidRDefault="0094611D" w:rsidP="00E52D2B">
      <w:pPr>
        <w:jc w:val="both"/>
      </w:pPr>
    </w:p>
    <w:p w:rsidR="0094611D" w:rsidRDefault="0094611D" w:rsidP="00E52D2B">
      <w:pPr>
        <w:jc w:val="both"/>
      </w:pPr>
    </w:p>
    <w:p w:rsidR="0094611D" w:rsidRDefault="0094611D" w:rsidP="00E52D2B">
      <w:pPr>
        <w:jc w:val="both"/>
      </w:pPr>
    </w:p>
    <w:p w:rsidR="0094611D" w:rsidRDefault="0094611D" w:rsidP="00E52D2B">
      <w:pPr>
        <w:jc w:val="both"/>
      </w:pPr>
    </w:p>
    <w:p w:rsidR="0094611D" w:rsidRDefault="0094611D" w:rsidP="00E52D2B">
      <w:pPr>
        <w:jc w:val="both"/>
      </w:pPr>
    </w:p>
    <w:p w:rsidR="0094611D" w:rsidRDefault="0094611D" w:rsidP="00E52D2B">
      <w:pPr>
        <w:jc w:val="both"/>
      </w:pPr>
    </w:p>
    <w:p w:rsidR="0094611D" w:rsidRDefault="0094611D" w:rsidP="00E52D2B">
      <w:pPr>
        <w:jc w:val="both"/>
      </w:pPr>
    </w:p>
    <w:p w:rsidR="0094611D" w:rsidRDefault="0094611D" w:rsidP="00E52D2B">
      <w:pPr>
        <w:jc w:val="both"/>
      </w:pPr>
    </w:p>
    <w:p w:rsidR="0094611D" w:rsidRDefault="0094611D" w:rsidP="00E52D2B">
      <w:pPr>
        <w:jc w:val="both"/>
      </w:pPr>
    </w:p>
    <w:p w:rsidR="0094611D" w:rsidRDefault="0094611D" w:rsidP="00E52D2B">
      <w:pPr>
        <w:jc w:val="both"/>
      </w:pPr>
    </w:p>
    <w:p w:rsidR="0094611D" w:rsidRDefault="0094611D" w:rsidP="00E52D2B">
      <w:pPr>
        <w:jc w:val="both"/>
      </w:pPr>
    </w:p>
    <w:p w:rsidR="0094611D" w:rsidRDefault="0094611D" w:rsidP="00E52D2B">
      <w:pPr>
        <w:jc w:val="both"/>
      </w:pPr>
    </w:p>
    <w:p w:rsidR="0094611D" w:rsidRDefault="0094611D" w:rsidP="00E52D2B">
      <w:pPr>
        <w:jc w:val="both"/>
      </w:pPr>
    </w:p>
    <w:p w:rsidR="0094611D" w:rsidRDefault="0094611D" w:rsidP="00E52D2B">
      <w:pPr>
        <w:jc w:val="both"/>
      </w:pPr>
    </w:p>
    <w:p w:rsidR="0094611D" w:rsidRDefault="0094611D" w:rsidP="00E52D2B">
      <w:pPr>
        <w:jc w:val="both"/>
      </w:pPr>
    </w:p>
    <w:p w:rsidR="0094611D" w:rsidRDefault="0094611D" w:rsidP="00E52D2B">
      <w:pPr>
        <w:jc w:val="both"/>
      </w:pPr>
    </w:p>
    <w:p w:rsidR="0094611D" w:rsidRDefault="0094611D" w:rsidP="00E52D2B">
      <w:pPr>
        <w:jc w:val="both"/>
      </w:pPr>
    </w:p>
    <w:p w:rsidR="0094611D" w:rsidRDefault="0094611D" w:rsidP="00E52D2B">
      <w:pPr>
        <w:jc w:val="both"/>
      </w:pPr>
    </w:p>
    <w:p w:rsidR="0094611D" w:rsidRDefault="00D05EDD" w:rsidP="0094611D">
      <w:pPr>
        <w:jc w:val="both"/>
      </w:pPr>
      <w:r w:rsidRPr="00D415C3">
        <w:t>Разослано</w:t>
      </w:r>
      <w:r>
        <w:t>:</w:t>
      </w:r>
      <w:r w:rsidRPr="00D415C3">
        <w:t xml:space="preserve"> </w:t>
      </w:r>
      <w:r w:rsidR="00E52D2B">
        <w:t>МАОУ «Володарская СОШ</w:t>
      </w:r>
      <w:r w:rsidRPr="00132EA4">
        <w:t>», МАОУ «Первомайская СОШ», МБОУ «Первомайская ООШ», МБОУ «Советская СОШ», МБОУ «Революционная СОШ», МБОУ «</w:t>
      </w:r>
      <w:proofErr w:type="spellStart"/>
      <w:r w:rsidRPr="00132EA4">
        <w:t>Тюльпанская</w:t>
      </w:r>
      <w:proofErr w:type="spellEnd"/>
      <w:r w:rsidRPr="00132EA4">
        <w:t xml:space="preserve"> ООШ», МБОУ «</w:t>
      </w:r>
      <w:proofErr w:type="spellStart"/>
      <w:r w:rsidRPr="00132EA4">
        <w:t>Рубежинская</w:t>
      </w:r>
      <w:proofErr w:type="spellEnd"/>
      <w:r w:rsidRPr="00132EA4">
        <w:t xml:space="preserve"> СОШ», МБОУ «Уральская СОШ», МБОУ «Соболевская СОШ», МБОУ «</w:t>
      </w:r>
      <w:proofErr w:type="spellStart"/>
      <w:r w:rsidRPr="00132EA4">
        <w:t>Озерновская</w:t>
      </w:r>
      <w:proofErr w:type="spellEnd"/>
      <w:r w:rsidRPr="00132EA4">
        <w:t xml:space="preserve"> СОШ», МБОУ «</w:t>
      </w:r>
      <w:proofErr w:type="spellStart"/>
      <w:r w:rsidRPr="00132EA4">
        <w:t>Мансуровская</w:t>
      </w:r>
      <w:proofErr w:type="spellEnd"/>
      <w:r w:rsidRPr="00132EA4">
        <w:t xml:space="preserve"> СОШ», МБОУ «</w:t>
      </w:r>
      <w:proofErr w:type="spellStart"/>
      <w:r w:rsidRPr="00132EA4">
        <w:t>Курлинская</w:t>
      </w:r>
      <w:proofErr w:type="spellEnd"/>
      <w:r w:rsidRPr="00132EA4">
        <w:t xml:space="preserve"> СОШ», МБОУ «Сергиевская СОШ», МБОУ «</w:t>
      </w:r>
      <w:proofErr w:type="spellStart"/>
      <w:r w:rsidRPr="00132EA4">
        <w:t>Фурмановская</w:t>
      </w:r>
      <w:proofErr w:type="spellEnd"/>
      <w:r w:rsidRPr="00132EA4">
        <w:t xml:space="preserve"> СОШ», МБОУ «Ленинская СОШ», МБОУ «Красновская СОШ», МБОУ «</w:t>
      </w:r>
      <w:proofErr w:type="spellStart"/>
      <w:r w:rsidRPr="00132EA4">
        <w:t>Шапошниковская</w:t>
      </w:r>
      <w:proofErr w:type="spellEnd"/>
      <w:r w:rsidRPr="00132EA4">
        <w:t xml:space="preserve"> СОШ», МБОУ «</w:t>
      </w:r>
      <w:proofErr w:type="spellStart"/>
      <w:r w:rsidRPr="00132EA4">
        <w:t>Малозайкинская</w:t>
      </w:r>
      <w:proofErr w:type="spellEnd"/>
      <w:r w:rsidRPr="00132EA4">
        <w:t xml:space="preserve"> СОШ», МБОУ «</w:t>
      </w:r>
      <w:proofErr w:type="spellStart"/>
      <w:r w:rsidRPr="00132EA4">
        <w:t>Мирошкинская</w:t>
      </w:r>
      <w:proofErr w:type="spellEnd"/>
      <w:r w:rsidRPr="00132EA4">
        <w:t xml:space="preserve"> СОШ</w:t>
      </w:r>
      <w:r w:rsidR="005765F5">
        <w:t>»</w:t>
      </w:r>
    </w:p>
    <w:p w:rsidR="00F3431F" w:rsidRDefault="00F3431F" w:rsidP="00F3431F">
      <w:pPr>
        <w:jc w:val="right"/>
      </w:pPr>
      <w:r>
        <w:lastRenderedPageBreak/>
        <w:t xml:space="preserve">Приложение </w:t>
      </w:r>
    </w:p>
    <w:p w:rsidR="00F3431F" w:rsidRDefault="00F3431F" w:rsidP="00F3431F">
      <w:pPr>
        <w:jc w:val="right"/>
      </w:pPr>
      <w:r>
        <w:t>к приказу МКУ «Отдел образования</w:t>
      </w:r>
    </w:p>
    <w:p w:rsidR="00F3431F" w:rsidRDefault="00F3431F" w:rsidP="00F3431F">
      <w:pPr>
        <w:jc w:val="right"/>
      </w:pPr>
      <w:r>
        <w:t xml:space="preserve">администрации Первомайского района </w:t>
      </w:r>
    </w:p>
    <w:p w:rsidR="00F3431F" w:rsidRDefault="00F3431F" w:rsidP="00F3431F">
      <w:pPr>
        <w:jc w:val="right"/>
      </w:pPr>
      <w:r>
        <w:t xml:space="preserve">Оренбургской области» </w:t>
      </w:r>
    </w:p>
    <w:p w:rsidR="00F3431F" w:rsidRDefault="00F3431F" w:rsidP="00F3431F">
      <w:pPr>
        <w:jc w:val="right"/>
      </w:pPr>
      <w:r>
        <w:t xml:space="preserve">от </w:t>
      </w:r>
      <w:r w:rsidR="00805DE3">
        <w:t>_________</w:t>
      </w:r>
      <w:r>
        <w:t xml:space="preserve"> № </w:t>
      </w:r>
      <w:r w:rsidR="00805DE3">
        <w:t>_________</w:t>
      </w:r>
    </w:p>
    <w:p w:rsidR="00F3431F" w:rsidRDefault="00F3431F" w:rsidP="00F3431F">
      <w:pPr>
        <w:jc w:val="right"/>
      </w:pPr>
    </w:p>
    <w:p w:rsidR="006813D6" w:rsidRPr="006813D6" w:rsidRDefault="00F3431F" w:rsidP="006813D6">
      <w:pPr>
        <w:jc w:val="center"/>
        <w:rPr>
          <w:b/>
          <w:bCs/>
          <w:color w:val="000000" w:themeColor="text1"/>
          <w:sz w:val="28"/>
          <w:szCs w:val="28"/>
        </w:rPr>
      </w:pPr>
      <w:r w:rsidRPr="006813D6">
        <w:rPr>
          <w:b/>
          <w:bCs/>
          <w:color w:val="000000" w:themeColor="text1"/>
          <w:sz w:val="28"/>
          <w:szCs w:val="28"/>
        </w:rPr>
        <w:t>Рекомендации п</w:t>
      </w:r>
      <w:r w:rsidR="006813D6">
        <w:rPr>
          <w:b/>
          <w:bCs/>
          <w:color w:val="000000" w:themeColor="text1"/>
          <w:sz w:val="28"/>
          <w:szCs w:val="28"/>
        </w:rPr>
        <w:t>о</w:t>
      </w:r>
      <w:r w:rsidRPr="006813D6">
        <w:rPr>
          <w:b/>
          <w:bCs/>
          <w:color w:val="000000" w:themeColor="text1"/>
          <w:sz w:val="28"/>
          <w:szCs w:val="28"/>
        </w:rPr>
        <w:t xml:space="preserve"> отмене учебных занятий</w:t>
      </w:r>
      <w:r w:rsidR="006813D6" w:rsidRPr="006813D6">
        <w:rPr>
          <w:b/>
          <w:sz w:val="28"/>
          <w:szCs w:val="28"/>
        </w:rPr>
        <w:t xml:space="preserve"> </w:t>
      </w:r>
      <w:r w:rsidR="006813D6">
        <w:rPr>
          <w:b/>
          <w:sz w:val="28"/>
          <w:szCs w:val="28"/>
        </w:rPr>
        <w:t>в общеобразовательных организациях Первомайского района</w:t>
      </w:r>
    </w:p>
    <w:p w:rsidR="006813D6" w:rsidRDefault="006813D6" w:rsidP="006813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условиях резкого понижения температуры воздуха</w:t>
      </w:r>
    </w:p>
    <w:p w:rsidR="006813D6" w:rsidRDefault="006813D6" w:rsidP="006813D6">
      <w:pPr>
        <w:jc w:val="center"/>
        <w:rPr>
          <w:b/>
          <w:sz w:val="28"/>
          <w:szCs w:val="28"/>
        </w:rPr>
      </w:pPr>
    </w:p>
    <w:p w:rsidR="006813D6" w:rsidRPr="006813D6" w:rsidRDefault="006813D6" w:rsidP="006813D6">
      <w:pPr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</w:t>
      </w:r>
      <w:r w:rsidRPr="006813D6">
        <w:rPr>
          <w:bCs/>
          <w:color w:val="000000" w:themeColor="text1"/>
          <w:sz w:val="28"/>
          <w:szCs w:val="28"/>
        </w:rPr>
        <w:t>Учебный процесс</w:t>
      </w:r>
      <w:r>
        <w:rPr>
          <w:bCs/>
          <w:color w:val="000000" w:themeColor="text1"/>
          <w:sz w:val="28"/>
          <w:szCs w:val="28"/>
        </w:rPr>
        <w:t xml:space="preserve"> отменяется при достижении следующих температурных показателей:</w:t>
      </w:r>
    </w:p>
    <w:p w:rsidR="006813D6" w:rsidRPr="006813D6" w:rsidRDefault="006813D6" w:rsidP="006813D6">
      <w:pPr>
        <w:pStyle w:val="a6"/>
        <w:rPr>
          <w:sz w:val="28"/>
          <w:szCs w:val="28"/>
        </w:rPr>
      </w:pPr>
      <w:r>
        <w:rPr>
          <w:sz w:val="28"/>
          <w:szCs w:val="28"/>
        </w:rPr>
        <w:t>-25-28°C  - отмена занятий в</w:t>
      </w:r>
      <w:r w:rsidR="0094611D">
        <w:rPr>
          <w:sz w:val="28"/>
          <w:szCs w:val="28"/>
        </w:rPr>
        <w:t xml:space="preserve"> </w:t>
      </w:r>
      <w:r>
        <w:rPr>
          <w:sz w:val="28"/>
          <w:szCs w:val="28"/>
        </w:rPr>
        <w:t>1-4 классах</w:t>
      </w:r>
      <w:r w:rsidRPr="006813D6">
        <w:rPr>
          <w:sz w:val="28"/>
          <w:szCs w:val="28"/>
        </w:rPr>
        <w:t>; </w:t>
      </w:r>
    </w:p>
    <w:p w:rsidR="006813D6" w:rsidRPr="006813D6" w:rsidRDefault="006813D6" w:rsidP="006813D6">
      <w:pPr>
        <w:pStyle w:val="a6"/>
        <w:rPr>
          <w:sz w:val="28"/>
          <w:szCs w:val="28"/>
        </w:rPr>
      </w:pPr>
      <w:r>
        <w:rPr>
          <w:sz w:val="28"/>
          <w:szCs w:val="28"/>
        </w:rPr>
        <w:t>-28-30°C - отмена занятий в 1-9 классах</w:t>
      </w:r>
      <w:r w:rsidRPr="006813D6">
        <w:rPr>
          <w:sz w:val="28"/>
          <w:szCs w:val="28"/>
        </w:rPr>
        <w:t>;</w:t>
      </w:r>
    </w:p>
    <w:p w:rsidR="00F3431F" w:rsidRDefault="006813D6" w:rsidP="006813D6">
      <w:pPr>
        <w:pStyle w:val="a6"/>
        <w:rPr>
          <w:sz w:val="28"/>
          <w:szCs w:val="28"/>
        </w:rPr>
      </w:pPr>
      <w:r>
        <w:rPr>
          <w:sz w:val="28"/>
          <w:szCs w:val="28"/>
        </w:rPr>
        <w:t>-30°C и ниже - отмена занятий</w:t>
      </w:r>
      <w:r w:rsidRPr="006813D6">
        <w:rPr>
          <w:sz w:val="28"/>
          <w:szCs w:val="28"/>
        </w:rPr>
        <w:t xml:space="preserve"> во всех классах</w:t>
      </w:r>
      <w:r>
        <w:rPr>
          <w:sz w:val="28"/>
          <w:szCs w:val="28"/>
        </w:rPr>
        <w:t>.</w:t>
      </w:r>
    </w:p>
    <w:p w:rsidR="00BA09F4" w:rsidRPr="00BA09F4" w:rsidRDefault="00BA09F4" w:rsidP="00BA09F4">
      <w:pPr>
        <w:pStyle w:val="a6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</w:t>
      </w:r>
      <w:r w:rsidRPr="00BA09F4">
        <w:rPr>
          <w:bCs/>
          <w:color w:val="000000" w:themeColor="text1"/>
          <w:sz w:val="28"/>
          <w:szCs w:val="28"/>
        </w:rPr>
        <w:t>Занятия на воздухе отменяются:</w:t>
      </w:r>
      <w:r w:rsidRPr="00BA09F4">
        <w:rPr>
          <w:bCs/>
          <w:color w:val="000000" w:themeColor="text1"/>
          <w:sz w:val="28"/>
          <w:szCs w:val="28"/>
        </w:rPr>
        <w:br/>
        <w:t>-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BA09F4">
        <w:rPr>
          <w:bCs/>
          <w:color w:val="000000" w:themeColor="text1"/>
          <w:sz w:val="28"/>
          <w:szCs w:val="28"/>
        </w:rPr>
        <w:t xml:space="preserve">при температуре </w:t>
      </w:r>
      <w:r>
        <w:rPr>
          <w:bCs/>
          <w:color w:val="000000" w:themeColor="text1"/>
          <w:sz w:val="28"/>
          <w:szCs w:val="28"/>
        </w:rPr>
        <w:t>воздуха ниже -20</w:t>
      </w:r>
      <w:r>
        <w:rPr>
          <w:sz w:val="28"/>
          <w:szCs w:val="28"/>
        </w:rPr>
        <w:t>°C;</w:t>
      </w:r>
      <w:r w:rsidRPr="00BA09F4">
        <w:rPr>
          <w:bCs/>
          <w:color w:val="000000" w:themeColor="text1"/>
          <w:sz w:val="28"/>
          <w:szCs w:val="28"/>
        </w:rPr>
        <w:br/>
        <w:t xml:space="preserve">- при ветреной погоде </w:t>
      </w:r>
      <w:r w:rsidR="0094611D">
        <w:rPr>
          <w:bCs/>
          <w:color w:val="000000" w:themeColor="text1"/>
          <w:sz w:val="28"/>
          <w:szCs w:val="28"/>
        </w:rPr>
        <w:t xml:space="preserve">- </w:t>
      </w:r>
      <w:r w:rsidRPr="00BA09F4">
        <w:rPr>
          <w:bCs/>
          <w:color w:val="000000" w:themeColor="text1"/>
          <w:sz w:val="28"/>
          <w:szCs w:val="28"/>
        </w:rPr>
        <w:t xml:space="preserve">при температуре </w:t>
      </w:r>
      <w:r>
        <w:rPr>
          <w:bCs/>
          <w:color w:val="000000" w:themeColor="text1"/>
          <w:sz w:val="28"/>
          <w:szCs w:val="28"/>
        </w:rPr>
        <w:t xml:space="preserve">воздуха ниже -15 </w:t>
      </w:r>
      <w:r>
        <w:rPr>
          <w:sz w:val="28"/>
          <w:szCs w:val="28"/>
        </w:rPr>
        <w:t>°C</w:t>
      </w:r>
      <w:r w:rsidR="0094611D">
        <w:rPr>
          <w:sz w:val="28"/>
          <w:szCs w:val="28"/>
        </w:rPr>
        <w:t>.</w:t>
      </w:r>
      <w:r w:rsidRPr="00BA09F4">
        <w:rPr>
          <w:bCs/>
          <w:color w:val="000000" w:themeColor="text1"/>
          <w:sz w:val="28"/>
          <w:szCs w:val="28"/>
        </w:rPr>
        <w:br/>
      </w:r>
      <w:r w:rsidRPr="00BA09F4">
        <w:rPr>
          <w:bCs/>
          <w:color w:val="000000" w:themeColor="text1"/>
          <w:sz w:val="28"/>
          <w:szCs w:val="28"/>
        </w:rPr>
        <w:br/>
      </w:r>
    </w:p>
    <w:sectPr w:rsidR="00BA09F4" w:rsidRPr="00BA0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C59FD"/>
    <w:multiLevelType w:val="multilevel"/>
    <w:tmpl w:val="2806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894A40"/>
    <w:multiLevelType w:val="multilevel"/>
    <w:tmpl w:val="75549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000000" w:themeColor="text1"/>
      </w:rPr>
    </w:lvl>
  </w:abstractNum>
  <w:abstractNum w:abstractNumId="2" w15:restartNumberingAfterBreak="0">
    <w:nsid w:val="58434264"/>
    <w:multiLevelType w:val="multilevel"/>
    <w:tmpl w:val="82F68C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" w15:restartNumberingAfterBreak="0">
    <w:nsid w:val="5ACB54A3"/>
    <w:multiLevelType w:val="multilevel"/>
    <w:tmpl w:val="4BE875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4F2775A"/>
    <w:multiLevelType w:val="multilevel"/>
    <w:tmpl w:val="FD124F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B5F317C"/>
    <w:multiLevelType w:val="multilevel"/>
    <w:tmpl w:val="630427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04"/>
    <w:rsid w:val="000F5104"/>
    <w:rsid w:val="002149AB"/>
    <w:rsid w:val="00501663"/>
    <w:rsid w:val="005765F5"/>
    <w:rsid w:val="0059689B"/>
    <w:rsid w:val="006813D6"/>
    <w:rsid w:val="0074389F"/>
    <w:rsid w:val="00765205"/>
    <w:rsid w:val="007D36BD"/>
    <w:rsid w:val="007D73D6"/>
    <w:rsid w:val="00805DE3"/>
    <w:rsid w:val="00844427"/>
    <w:rsid w:val="008D1F81"/>
    <w:rsid w:val="00915A43"/>
    <w:rsid w:val="0094611D"/>
    <w:rsid w:val="009D4646"/>
    <w:rsid w:val="00A65EDD"/>
    <w:rsid w:val="00B0445C"/>
    <w:rsid w:val="00BA09F4"/>
    <w:rsid w:val="00BD7917"/>
    <w:rsid w:val="00C42CCC"/>
    <w:rsid w:val="00D05EDD"/>
    <w:rsid w:val="00D863C6"/>
    <w:rsid w:val="00DD3D2F"/>
    <w:rsid w:val="00E52D2B"/>
    <w:rsid w:val="00EF39BC"/>
    <w:rsid w:val="00F3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1391D-7C2C-453B-9651-A78DFF55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9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4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445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3431F"/>
    <w:pPr>
      <w:ind w:left="720"/>
      <w:contextualSpacing/>
    </w:pPr>
  </w:style>
  <w:style w:type="paragraph" w:styleId="a6">
    <w:name w:val="No Spacing"/>
    <w:uiPriority w:val="1"/>
    <w:qFormat/>
    <w:rsid w:val="006813D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Васильевна</dc:creator>
  <cp:keywords/>
  <dc:description/>
  <cp:lastModifiedBy>Иванова Татьяна Васильевна</cp:lastModifiedBy>
  <cp:revision>23</cp:revision>
  <cp:lastPrinted>2018-01-16T07:20:00Z</cp:lastPrinted>
  <dcterms:created xsi:type="dcterms:W3CDTF">2014-08-21T06:32:00Z</dcterms:created>
  <dcterms:modified xsi:type="dcterms:W3CDTF">2018-01-16T07:32:00Z</dcterms:modified>
</cp:coreProperties>
</file>